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11" w:rsidRDefault="004D3B3E">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DC5B11" w:rsidRDefault="00DC5B11">
      <w:pPr>
        <w:pStyle w:val="HorizontalRule"/>
      </w:pPr>
    </w:p>
    <w:p w:rsidR="00DC5B11" w:rsidRDefault="00DC5B11">
      <w:pPr>
        <w:pStyle w:val="HorizontalRule"/>
      </w:pPr>
    </w:p>
    <w:p w:rsidR="00D7672D" w:rsidRDefault="00673278" w:rsidP="009F331C">
      <w:pPr>
        <w:pStyle w:val="Heading1"/>
      </w:pPr>
      <w:r>
        <w:t>IN – 23</w:t>
      </w:r>
    </w:p>
    <w:p w:rsidR="00FD7097" w:rsidRPr="00FD7097" w:rsidRDefault="00673278" w:rsidP="00D7672D">
      <w:pPr>
        <w:pStyle w:val="Heading1"/>
        <w:rPr>
          <w:b w:val="0"/>
          <w:bCs w:val="0"/>
        </w:rPr>
      </w:pPr>
      <w:r>
        <w:t>India</w:t>
      </w:r>
      <w:r w:rsidR="009F331C">
        <w:t xml:space="preserve"> with Nepal</w:t>
      </w:r>
      <w:r w:rsidR="00FD7097">
        <w:t xml:space="preserve"> </w:t>
      </w:r>
    </w:p>
    <w:p w:rsidR="00DC5B11" w:rsidRDefault="009F331C">
      <w:pPr>
        <w:jc w:val="center"/>
      </w:pPr>
      <w:r>
        <w:rPr>
          <w:i/>
        </w:rPr>
        <w:t xml:space="preserve">Delhi - Agra - Jaipur - Delhi </w:t>
      </w:r>
      <w:r w:rsidR="000F534B">
        <w:rPr>
          <w:i/>
        </w:rPr>
        <w:t xml:space="preserve">– Kathmandu - </w:t>
      </w:r>
      <w:proofErr w:type="spellStart"/>
      <w:r w:rsidR="000F534B">
        <w:rPr>
          <w:i/>
        </w:rPr>
        <w:t>Nagarkot</w:t>
      </w:r>
      <w:proofErr w:type="spellEnd"/>
      <w:r>
        <w:br/>
      </w:r>
      <w:r>
        <w:rPr>
          <w:i/>
        </w:rPr>
        <w:t>13 Days/ 12 Nights</w:t>
      </w:r>
      <w:r>
        <w:br/>
      </w:r>
    </w:p>
    <w:p w:rsidR="000F537A" w:rsidRDefault="000F537A">
      <w:pPr>
        <w:jc w:val="center"/>
      </w:pPr>
      <w:r>
        <w:rPr>
          <w:noProof/>
          <w:lang w:val="en-IN" w:eastAsia="en-IN"/>
        </w:rPr>
        <w:drawing>
          <wp:inline distT="0" distB="0" distL="0" distR="0" wp14:anchorId="7E56BA39" wp14:editId="60332167">
            <wp:extent cx="6096000" cy="3048000"/>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D7672D" w:rsidRDefault="00D7672D" w:rsidP="008E28CF">
      <w:pPr>
        <w:pStyle w:val="NoSpacing"/>
      </w:pPr>
    </w:p>
    <w:p w:rsidR="00D7672D" w:rsidRDefault="00D7672D" w:rsidP="008E28CF">
      <w:pPr>
        <w:pStyle w:val="NoSpacing"/>
      </w:pPr>
      <w:r>
        <w:t>Overview – the best of North India covering the Golden Triangle along with the highlights of Nepa</w:t>
      </w:r>
      <w:r w:rsidR="00673278">
        <w:t>l</w:t>
      </w:r>
      <w:r>
        <w:t>.</w:t>
      </w:r>
    </w:p>
    <w:p w:rsidR="00D7672D" w:rsidRDefault="00D7672D" w:rsidP="008E28CF">
      <w:pPr>
        <w:pStyle w:val="NoSpacing"/>
      </w:pPr>
    </w:p>
    <w:p w:rsidR="00D7672D" w:rsidRDefault="00673278" w:rsidP="008E28CF">
      <w:pPr>
        <w:pStyle w:val="NoSpacing"/>
      </w:pPr>
      <w:r>
        <w:t>Highlights:</w:t>
      </w:r>
      <w:r w:rsidR="00D7672D">
        <w:t xml:space="preserve"> Culture, cuisine, Indian </w:t>
      </w:r>
      <w:r>
        <w:t>railways</w:t>
      </w:r>
      <w:r w:rsidR="00D7672D">
        <w:t xml:space="preserve">, nature, </w:t>
      </w:r>
      <w:r>
        <w:t>mountains</w:t>
      </w:r>
      <w:r w:rsidR="00D7672D">
        <w:t>, temple</w:t>
      </w:r>
    </w:p>
    <w:p w:rsidR="00DC5B11" w:rsidRDefault="004D3B3E" w:rsidP="008E28CF">
      <w:pPr>
        <w:pStyle w:val="NoSpacing"/>
      </w:pPr>
      <w:r>
        <w:br w:type="page"/>
      </w:r>
    </w:p>
    <w:p w:rsidR="00DC0F0E" w:rsidRDefault="00DC0F0E" w:rsidP="008E28CF">
      <w:pPr>
        <w:pStyle w:val="NoSpacing"/>
      </w:pPr>
    </w:p>
    <w:p w:rsidR="00DC0F0E" w:rsidRDefault="00DC0F0E" w:rsidP="008E28CF">
      <w:pPr>
        <w:pStyle w:val="NoSpacing"/>
      </w:pPr>
    </w:p>
    <w:p w:rsidR="00673278" w:rsidRDefault="00673278" w:rsidP="00673278">
      <w:pPr>
        <w:pStyle w:val="HorizontalRule"/>
      </w:pPr>
    </w:p>
    <w:p w:rsidR="00673278" w:rsidRDefault="00673278" w:rsidP="00673278">
      <w:pPr>
        <w:pStyle w:val="Heading2"/>
      </w:pPr>
      <w:r>
        <w:t xml:space="preserve">Day 1: </w:t>
      </w:r>
      <w:r>
        <w:tab/>
        <w:t>Arrive Delhi</w:t>
      </w:r>
    </w:p>
    <w:p w:rsidR="00673278" w:rsidRDefault="00673278" w:rsidP="00673278">
      <w:pPr>
        <w:pStyle w:val="HorizontalRule"/>
      </w:pPr>
    </w:p>
    <w:p w:rsidR="00673278" w:rsidRDefault="00673278" w:rsidP="00673278">
      <w:pPr>
        <w:jc w:val="center"/>
      </w:pPr>
      <w:r>
        <w:rPr>
          <w:noProof/>
          <w:lang w:val="en-IN" w:eastAsia="en-IN"/>
        </w:rPr>
        <w:drawing>
          <wp:inline distT="0" distB="0" distL="0" distR="0" wp14:anchorId="1BEC80E1" wp14:editId="5B18F0FB">
            <wp:extent cx="6591300" cy="1647825"/>
            <wp:effectExtent l="0" t="0" r="0" b="9525"/>
            <wp:docPr id="49" name="Picture 49"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mas.openxmlformats.org/drawingml/2006/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673278" w:rsidRDefault="00673278" w:rsidP="00673278">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673278" w:rsidRDefault="00673278" w:rsidP="00673278">
      <w:pPr>
        <w:pStyle w:val="HorizontalRuleLight"/>
      </w:pPr>
    </w:p>
    <w:p w:rsidR="00673278" w:rsidRDefault="00673278" w:rsidP="00673278">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673278" w:rsidRDefault="00673278" w:rsidP="00673278">
      <w:r>
        <w:t xml:space="preserve">You </w:t>
      </w:r>
      <w:proofErr w:type="gramStart"/>
      <w:r>
        <w:t>will be transferred to your hotel and assisted with check in</w:t>
      </w:r>
      <w:proofErr w:type="gramEnd"/>
      <w:r>
        <w:t xml:space="preserve">. </w:t>
      </w:r>
      <w:r>
        <w:rPr>
          <w:b/>
        </w:rPr>
        <w:t>Standard check in time is 1400 hrs</w:t>
      </w:r>
      <w:r>
        <w:t>.</w:t>
      </w:r>
    </w:p>
    <w:p w:rsidR="00673278" w:rsidRDefault="00673278" w:rsidP="00673278">
      <w:pPr>
        <w:pStyle w:val="HorizontalRuleLight"/>
      </w:pPr>
    </w:p>
    <w:p w:rsidR="00673278" w:rsidRDefault="00673278" w:rsidP="00673278">
      <w:pPr>
        <w:pStyle w:val="Heading2"/>
      </w:pPr>
      <w:r>
        <w:t xml:space="preserve">Day 2: </w:t>
      </w:r>
      <w:r>
        <w:tab/>
        <w:t>In Delhi</w:t>
      </w:r>
    </w:p>
    <w:p w:rsidR="00673278" w:rsidRDefault="00673278" w:rsidP="00673278">
      <w:pPr>
        <w:pStyle w:val="HorizontalRule"/>
      </w:pPr>
    </w:p>
    <w:p w:rsidR="00673278" w:rsidRDefault="00673278" w:rsidP="00673278">
      <w:r>
        <w:t xml:space="preserve">The day </w:t>
      </w:r>
      <w:proofErr w:type="gramStart"/>
      <w:r>
        <w:t>is scheduled</w:t>
      </w:r>
      <w:proofErr w:type="gramEnd"/>
      <w:r>
        <w:t xml:space="preserve"> for a heritage walk of Old Delhi in the morning followed by a tour of New Delhi in the afternoon.</w:t>
      </w:r>
    </w:p>
    <w:p w:rsidR="00673278" w:rsidRDefault="00673278" w:rsidP="00673278">
      <w:pPr>
        <w:pStyle w:val="HorizontalRuleLight"/>
      </w:pPr>
    </w:p>
    <w:p w:rsidR="00673278" w:rsidRDefault="00673278" w:rsidP="00673278">
      <w:pPr>
        <w:pStyle w:val="Heading4"/>
      </w:pPr>
      <w:r>
        <w:t>Old Delhi Heritage Walk</w:t>
      </w:r>
    </w:p>
    <w:p w:rsidR="00673278" w:rsidRDefault="00673278" w:rsidP="00673278">
      <w:r>
        <w:rPr>
          <w:noProof/>
          <w:lang w:val="en-IN" w:eastAsia="en-IN"/>
        </w:rPr>
        <w:drawing>
          <wp:anchor distT="0" distB="0" distL="114300" distR="114300" simplePos="0" relativeHeight="251661312" behindDoc="1" locked="0" layoutInCell="1" allowOverlap="1" wp14:anchorId="66E1C4B1" wp14:editId="7E43AFA3">
            <wp:simplePos x="0" y="0"/>
            <wp:positionH relativeFrom="margin">
              <wp:align>right</wp:align>
            </wp:positionH>
            <wp:positionV relativeFrom="paragraph">
              <wp:posOffset>8255</wp:posOffset>
            </wp:positionV>
            <wp:extent cx="2063750" cy="1543050"/>
            <wp:effectExtent l="0" t="0" r="0" b="0"/>
            <wp:wrapThrough wrapText="bothSides">
              <wp:wrapPolygon edited="0">
                <wp:start x="0" y="0"/>
                <wp:lineTo x="0" y="21333"/>
                <wp:lineTo x="21334" y="21333"/>
                <wp:lineTo x="21334" y="0"/>
                <wp:lineTo x="0" y="0"/>
              </wp:wrapPolygon>
            </wp:wrapThrough>
            <wp:docPr id="59" name="Picture 59"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eritage wa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543050"/>
                    </a:xfrm>
                    <a:prstGeom prst="rect">
                      <a:avLst/>
                    </a:prstGeom>
                    <a:noFill/>
                  </pic:spPr>
                </pic:pic>
              </a:graphicData>
            </a:graphic>
            <wp14:sizeRelH relativeFrom="page">
              <wp14:pctWidth>0</wp14:pctWidth>
            </wp14:sizeRelH>
            <wp14:sizeRelV relativeFrom="page">
              <wp14:pctHeight>0</wp14:pctHeight>
            </wp14:sizeRelV>
          </wp:anchor>
        </w:drawing>
      </w:r>
      <w:r>
        <w:t xml:space="preserve">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It is the perfect way to explore some of the lesser visited places and gain a new insight about the history, people and sights of Delhi city.</w:t>
      </w:r>
    </w:p>
    <w:p w:rsidR="00673278" w:rsidRDefault="00673278" w:rsidP="00673278">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Secretariat building and the President Palace. </w:t>
      </w:r>
    </w:p>
    <w:p w:rsidR="00673278" w:rsidRDefault="00673278" w:rsidP="00673278">
      <w:pPr>
        <w:pStyle w:val="Heading4"/>
      </w:pPr>
      <w:proofErr w:type="spellStart"/>
      <w:r>
        <w:lastRenderedPageBreak/>
        <w:t>Humayun's</w:t>
      </w:r>
      <w:proofErr w:type="spellEnd"/>
      <w:r>
        <w:t xml:space="preserve"> Tomb: </w:t>
      </w:r>
    </w:p>
    <w:p w:rsidR="00673278" w:rsidRDefault="00673278" w:rsidP="00673278">
      <w:r>
        <w:rPr>
          <w:noProof/>
          <w:lang w:val="en-IN" w:eastAsia="en-IN"/>
        </w:rPr>
        <w:drawing>
          <wp:anchor distT="0" distB="0" distL="114300" distR="114300" simplePos="0" relativeHeight="251662336" behindDoc="1" locked="0" layoutInCell="1" allowOverlap="1" wp14:anchorId="05B5EB4B" wp14:editId="2F103F17">
            <wp:simplePos x="0" y="0"/>
            <wp:positionH relativeFrom="margin">
              <wp:align>right</wp:align>
            </wp:positionH>
            <wp:positionV relativeFrom="paragraph">
              <wp:posOffset>10795</wp:posOffset>
            </wp:positionV>
            <wp:extent cx="2084070" cy="1302385"/>
            <wp:effectExtent l="0" t="0" r="0" b="0"/>
            <wp:wrapTight wrapText="bothSides">
              <wp:wrapPolygon edited="0">
                <wp:start x="0" y="0"/>
                <wp:lineTo x="0" y="21168"/>
                <wp:lineTo x="21324" y="21168"/>
                <wp:lineTo x="21324" y="0"/>
                <wp:lineTo x="0" y="0"/>
              </wp:wrapPolygon>
            </wp:wrapTight>
            <wp:docPr id="58" name="Picture 5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070" cy="1302385"/>
                    </a:xfrm>
                    <a:prstGeom prst="rect">
                      <a:avLst/>
                    </a:prstGeom>
                    <a:noFill/>
                  </pic:spPr>
                </pic:pic>
              </a:graphicData>
            </a:graphic>
            <wp14:sizeRelH relativeFrom="page">
              <wp14:pctWidth>0</wp14:pctWidth>
            </wp14:sizeRelH>
            <wp14:sizeRelV relativeFrom="page">
              <wp14:pctHeight>0</wp14:pctHeight>
            </wp14:sizeRelV>
          </wp:anchor>
        </w:drawing>
      </w:r>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673278" w:rsidRDefault="00673278" w:rsidP="00673278">
      <w:pPr>
        <w:pStyle w:val="Heading4"/>
      </w:pPr>
      <w:r>
        <w:rPr>
          <w:noProof/>
          <w:lang w:val="en-IN" w:eastAsia="en-IN"/>
        </w:rPr>
        <w:drawing>
          <wp:anchor distT="0" distB="0" distL="114300" distR="114300" simplePos="0" relativeHeight="251663360" behindDoc="1" locked="0" layoutInCell="1" allowOverlap="1" wp14:anchorId="1D511A97" wp14:editId="4B75E666">
            <wp:simplePos x="0" y="0"/>
            <wp:positionH relativeFrom="margin">
              <wp:align>right</wp:align>
            </wp:positionH>
            <wp:positionV relativeFrom="paragraph">
              <wp:posOffset>10160</wp:posOffset>
            </wp:positionV>
            <wp:extent cx="2087880" cy="1304925"/>
            <wp:effectExtent l="0" t="0" r="7620" b="9525"/>
            <wp:wrapTight wrapText="bothSides">
              <wp:wrapPolygon edited="0">
                <wp:start x="0" y="0"/>
                <wp:lineTo x="0" y="21442"/>
                <wp:lineTo x="21482" y="21442"/>
                <wp:lineTo x="21482" y="0"/>
                <wp:lineTo x="0" y="0"/>
              </wp:wrapPolygon>
            </wp:wrapTight>
            <wp:docPr id="57" name="Picture 57"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13049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Qutub</w:t>
      </w:r>
      <w:proofErr w:type="spellEnd"/>
      <w:r>
        <w:t xml:space="preserve"> </w:t>
      </w:r>
      <w:proofErr w:type="spellStart"/>
      <w:r>
        <w:t>Minar</w:t>
      </w:r>
      <w:proofErr w:type="spellEnd"/>
    </w:p>
    <w:p w:rsidR="00673278" w:rsidRDefault="00673278" w:rsidP="00673278">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-Islam Mosque and the Iron Pillar of Delhi. The Amazing race Australia used this site as a pit stop in the second series. Visitors can take advantage of stunning photo opportunities.</w:t>
      </w:r>
    </w:p>
    <w:p w:rsidR="00673278" w:rsidRDefault="00673278" w:rsidP="00673278">
      <w:pPr>
        <w:pStyle w:val="HorizontalRuleLight"/>
      </w:pPr>
    </w:p>
    <w:p w:rsidR="00673278" w:rsidRDefault="00673278" w:rsidP="00673278">
      <w:pPr>
        <w:pStyle w:val="Heading2"/>
      </w:pPr>
      <w:r>
        <w:t xml:space="preserve">Day 3: </w:t>
      </w:r>
      <w:r>
        <w:tab/>
        <w:t>Delhi- Agra</w:t>
      </w:r>
    </w:p>
    <w:p w:rsidR="00673278" w:rsidRDefault="00673278" w:rsidP="00673278">
      <w:pPr>
        <w:pStyle w:val="HorizontalRule"/>
      </w:pPr>
    </w:p>
    <w:p w:rsidR="00673278" w:rsidRDefault="00673278" w:rsidP="00673278">
      <w:pPr>
        <w:jc w:val="center"/>
      </w:pPr>
      <w:r>
        <w:rPr>
          <w:noProof/>
          <w:lang w:val="en-IN" w:eastAsia="en-IN"/>
        </w:rPr>
        <w:drawing>
          <wp:inline distT="0" distB="0" distL="0" distR="0" wp14:anchorId="0514C534" wp14:editId="08DE0FD2">
            <wp:extent cx="6591300" cy="1647825"/>
            <wp:effectExtent l="0" t="0" r="0" b="9525"/>
            <wp:docPr id="46" name="Picture 4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673278" w:rsidRDefault="00673278" w:rsidP="00673278">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artisanship and perfect proportions.</w:t>
      </w:r>
    </w:p>
    <w:p w:rsidR="00673278" w:rsidRDefault="00673278" w:rsidP="00673278">
      <w:pPr>
        <w:pStyle w:val="HorizontalRuleLight"/>
      </w:pPr>
    </w:p>
    <w:p w:rsidR="00673278" w:rsidRDefault="00673278" w:rsidP="00673278">
      <w:r>
        <w:t xml:space="preserve">After breakfast, you </w:t>
      </w:r>
      <w:proofErr w:type="gramStart"/>
      <w:r>
        <w:t>will be transferred</w:t>
      </w:r>
      <w:proofErr w:type="gramEnd"/>
      <w:r>
        <w:t xml:space="preserve"> to railway station to board the train to Agra.</w:t>
      </w:r>
    </w:p>
    <w:p w:rsidR="00673278" w:rsidRDefault="00673278" w:rsidP="00673278">
      <w:r>
        <w:t xml:space="preserve">Upon arrival at Agra, you </w:t>
      </w:r>
      <w:proofErr w:type="gramStart"/>
      <w:r>
        <w:t>will be assisted &amp; transferred and taken directly to Agra Fort for the visit followed by check-in at the hotel</w:t>
      </w:r>
      <w:proofErr w:type="gramEnd"/>
      <w:r>
        <w:t>. (Standard check in time at the hotel is 1400 Hrs).</w:t>
      </w:r>
    </w:p>
    <w:p w:rsidR="00673278" w:rsidRDefault="00673278" w:rsidP="00673278">
      <w:r>
        <w:t>Later in the evening, visit Taj Mahal at sunset.</w:t>
      </w:r>
    </w:p>
    <w:p w:rsidR="00673278" w:rsidRDefault="00673278" w:rsidP="00673278">
      <w:pPr>
        <w:pStyle w:val="Heading4"/>
      </w:pPr>
      <w:r>
        <w:lastRenderedPageBreak/>
        <w:t>Agra Fort</w:t>
      </w:r>
    </w:p>
    <w:p w:rsidR="00673278" w:rsidRDefault="00673278" w:rsidP="00673278">
      <w:r>
        <w:rPr>
          <w:noProof/>
          <w:lang w:val="en-IN" w:eastAsia="en-IN"/>
        </w:rPr>
        <w:drawing>
          <wp:anchor distT="0" distB="0" distL="114300" distR="114300" simplePos="0" relativeHeight="251664384" behindDoc="1" locked="0" layoutInCell="1" allowOverlap="1" wp14:anchorId="4A119A0B" wp14:editId="204F7F06">
            <wp:simplePos x="0" y="0"/>
            <wp:positionH relativeFrom="margin">
              <wp:align>right</wp:align>
            </wp:positionH>
            <wp:positionV relativeFrom="paragraph">
              <wp:posOffset>11430</wp:posOffset>
            </wp:positionV>
            <wp:extent cx="3276600" cy="2047875"/>
            <wp:effectExtent l="0" t="0" r="0" b="9525"/>
            <wp:wrapTight wrapText="bothSides">
              <wp:wrapPolygon edited="0">
                <wp:start x="0" y="0"/>
                <wp:lineTo x="0" y="21500"/>
                <wp:lineTo x="21474" y="21500"/>
                <wp:lineTo x="21474" y="0"/>
                <wp:lineTo x="0" y="0"/>
              </wp:wrapPolygon>
            </wp:wrapTight>
            <wp:docPr id="56" name="Picture 5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Its palaces, grand mosques and elaborate public hall </w:t>
      </w:r>
      <w:proofErr w:type="gramStart"/>
      <w:r>
        <w:t>are crafted</w:t>
      </w:r>
      <w:proofErr w:type="gramEnd"/>
      <w:r>
        <w:t xml:space="preserve">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673278" w:rsidRDefault="00673278" w:rsidP="00673278">
      <w:pPr>
        <w:pStyle w:val="Heading4"/>
      </w:pPr>
      <w:r>
        <w:t>Taj Mahal</w:t>
      </w:r>
    </w:p>
    <w:p w:rsidR="00673278" w:rsidRDefault="00673278" w:rsidP="00673278">
      <w:r>
        <w:rPr>
          <w:noProof/>
          <w:lang w:val="en-IN" w:eastAsia="en-IN"/>
        </w:rPr>
        <w:drawing>
          <wp:anchor distT="0" distB="0" distL="114300" distR="114300" simplePos="0" relativeHeight="251665408" behindDoc="1" locked="0" layoutInCell="1" allowOverlap="1" wp14:anchorId="24C8D9A8" wp14:editId="4852B8A7">
            <wp:simplePos x="0" y="0"/>
            <wp:positionH relativeFrom="margin">
              <wp:align>right</wp:align>
            </wp:positionH>
            <wp:positionV relativeFrom="paragraph">
              <wp:posOffset>10160</wp:posOffset>
            </wp:positionV>
            <wp:extent cx="3276600" cy="2047875"/>
            <wp:effectExtent l="0" t="0" r="0" b="9525"/>
            <wp:wrapTight wrapText="bothSides">
              <wp:wrapPolygon edited="0">
                <wp:start x="0" y="0"/>
                <wp:lineTo x="0" y="21500"/>
                <wp:lineTo x="21474" y="21500"/>
                <wp:lineTo x="21474" y="0"/>
                <wp:lineTo x="0" y="0"/>
              </wp:wrapPolygon>
            </wp:wrapTight>
            <wp:docPr id="55" name="Picture 5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The iconic Taj Mahal is not only an architectural masterpiece, a UNESCO World Heritage Site and one of the new Seven Wonders of the World – it is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673278" w:rsidRDefault="00673278" w:rsidP="00673278">
      <w:pPr>
        <w:pStyle w:val="HorizontalRuleLight"/>
      </w:pPr>
    </w:p>
    <w:p w:rsidR="00673278" w:rsidRDefault="00673278" w:rsidP="00673278">
      <w:pPr>
        <w:pStyle w:val="Heading2"/>
      </w:pPr>
      <w:r>
        <w:t xml:space="preserve">Day 4: </w:t>
      </w:r>
      <w:r>
        <w:tab/>
        <w:t>Agra- Jaipur</w:t>
      </w:r>
    </w:p>
    <w:p w:rsidR="00673278" w:rsidRDefault="00673278" w:rsidP="00673278">
      <w:pPr>
        <w:pStyle w:val="HorizontalRule"/>
      </w:pPr>
    </w:p>
    <w:p w:rsidR="00673278" w:rsidRDefault="00673278" w:rsidP="00673278">
      <w:pPr>
        <w:jc w:val="center"/>
      </w:pPr>
      <w:r>
        <w:rPr>
          <w:noProof/>
          <w:lang w:val="en-IN" w:eastAsia="en-IN"/>
        </w:rPr>
        <w:drawing>
          <wp:inline distT="0" distB="0" distL="0" distR="0" wp14:anchorId="2882C878" wp14:editId="3C51695A">
            <wp:extent cx="6591300" cy="1647825"/>
            <wp:effectExtent l="0" t="0" r="0" b="9525"/>
            <wp:docPr id="43" name="Picture 4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673278" w:rsidRDefault="00673278" w:rsidP="00673278">
      <w:r>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nickname, ‘The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w:t>
      </w:r>
      <w:r>
        <w:lastRenderedPageBreak/>
        <w:t>of palatial structures, sprawling gardens, courtyards and buildings. Do not miss the fairy-tale splendour of the Amber Fort, set against the backdrop of the arid landscape.</w:t>
      </w:r>
    </w:p>
    <w:p w:rsidR="00673278" w:rsidRDefault="00673278" w:rsidP="00673278">
      <w:r>
        <w:t xml:space="preserve">After breakfast, leave with the private chauffeur driven vehicle Jaipur (approx. 235 </w:t>
      </w:r>
      <w:proofErr w:type="spellStart"/>
      <w:r>
        <w:t>kms</w:t>
      </w:r>
      <w:proofErr w:type="spellEnd"/>
      <w:r>
        <w:t xml:space="preserve">/ 06 hours’ drive) with a stop at </w:t>
      </w:r>
      <w:proofErr w:type="spellStart"/>
      <w:r>
        <w:t>Fatehpur</w:t>
      </w:r>
      <w:proofErr w:type="spellEnd"/>
      <w:r>
        <w:t xml:space="preserve"> </w:t>
      </w:r>
      <w:proofErr w:type="spellStart"/>
      <w:r>
        <w:t>Sikri</w:t>
      </w:r>
      <w:proofErr w:type="spellEnd"/>
      <w:r>
        <w:t xml:space="preserve">. </w:t>
      </w:r>
    </w:p>
    <w:p w:rsidR="00673278" w:rsidRDefault="00673278" w:rsidP="00673278">
      <w:r>
        <w:t xml:space="preserve">Arrive Jaipur in the afternoon and check-in at the hotel. </w:t>
      </w:r>
    </w:p>
    <w:p w:rsidR="00673278" w:rsidRDefault="00673278" w:rsidP="00673278">
      <w:pPr>
        <w:pStyle w:val="Heading4"/>
      </w:pPr>
      <w:r>
        <w:rPr>
          <w:noProof/>
          <w:lang w:val="en-IN" w:eastAsia="en-IN"/>
        </w:rPr>
        <w:drawing>
          <wp:anchor distT="0" distB="0" distL="114300" distR="114300" simplePos="0" relativeHeight="251666432" behindDoc="1" locked="0" layoutInCell="1" allowOverlap="1" wp14:anchorId="1A437FA8" wp14:editId="2A852155">
            <wp:simplePos x="0" y="0"/>
            <wp:positionH relativeFrom="margin">
              <wp:posOffset>4326255</wp:posOffset>
            </wp:positionH>
            <wp:positionV relativeFrom="paragraph">
              <wp:posOffset>31115</wp:posOffset>
            </wp:positionV>
            <wp:extent cx="2316480" cy="1447800"/>
            <wp:effectExtent l="0" t="0" r="7620" b="0"/>
            <wp:wrapTight wrapText="bothSides">
              <wp:wrapPolygon edited="0">
                <wp:start x="0" y="0"/>
                <wp:lineTo x="0" y="21316"/>
                <wp:lineTo x="21493" y="21316"/>
                <wp:lineTo x="21493" y="0"/>
                <wp:lineTo x="0" y="0"/>
              </wp:wrapPolygon>
            </wp:wrapTight>
            <wp:docPr id="54" name="Picture 5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6480" cy="14478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Fatehpur</w:t>
      </w:r>
      <w:proofErr w:type="spellEnd"/>
      <w:r>
        <w:t xml:space="preserve"> </w:t>
      </w:r>
      <w:proofErr w:type="spellStart"/>
      <w:r>
        <w:t>Sikri</w:t>
      </w:r>
      <w:proofErr w:type="spellEnd"/>
    </w:p>
    <w:p w:rsidR="00673278" w:rsidRDefault="00673278" w:rsidP="00673278">
      <w:r>
        <w:t xml:space="preserve">This world heritage site </w:t>
      </w:r>
      <w:proofErr w:type="gramStart"/>
      <w:r>
        <w:t>is rated</w:t>
      </w:r>
      <w:proofErr w:type="gramEnd"/>
      <w:r>
        <w:t xml:space="preserve"> as one of the best-preserved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673278" w:rsidRDefault="00673278" w:rsidP="00673278">
      <w:pPr>
        <w:pStyle w:val="HorizontalRuleLight"/>
      </w:pPr>
    </w:p>
    <w:p w:rsidR="00673278" w:rsidRDefault="00673278" w:rsidP="00673278">
      <w:pPr>
        <w:pStyle w:val="Heading2"/>
      </w:pPr>
      <w:r>
        <w:t xml:space="preserve">Day 5: </w:t>
      </w:r>
      <w:r>
        <w:tab/>
        <w:t>In Jaipur</w:t>
      </w:r>
    </w:p>
    <w:p w:rsidR="00673278" w:rsidRDefault="00673278" w:rsidP="00673278">
      <w:pPr>
        <w:pStyle w:val="HorizontalRule"/>
      </w:pPr>
    </w:p>
    <w:p w:rsidR="00673278" w:rsidRDefault="00673278" w:rsidP="00673278">
      <w:r>
        <w:t xml:space="preserve">After breakfast, enjoy Full day sightseeing tour of Jaipur covering </w:t>
      </w:r>
      <w:proofErr w:type="spellStart"/>
      <w:r>
        <w:t>Amer</w:t>
      </w:r>
      <w:proofErr w:type="spellEnd"/>
      <w:r>
        <w:t xml:space="preserve"> Fort, City Palace and the Observatory and a photo stop at </w:t>
      </w:r>
      <w:proofErr w:type="spellStart"/>
      <w:r>
        <w:t>Hawa</w:t>
      </w:r>
      <w:proofErr w:type="spellEnd"/>
      <w:r>
        <w:t xml:space="preserve"> Mahal “Palace of Winds”.  Take a shared Jeep ride to reach </w:t>
      </w:r>
      <w:proofErr w:type="spellStart"/>
      <w:r>
        <w:t>Amer</w:t>
      </w:r>
      <w:proofErr w:type="spellEnd"/>
      <w:r>
        <w:t xml:space="preserve"> Fort.</w:t>
      </w:r>
    </w:p>
    <w:p w:rsidR="00673278" w:rsidRDefault="00673278" w:rsidP="00673278">
      <w:pPr>
        <w:pStyle w:val="Heading4"/>
      </w:pPr>
      <w:proofErr w:type="spellStart"/>
      <w:r>
        <w:t>Amer</w:t>
      </w:r>
      <w:proofErr w:type="spellEnd"/>
      <w:r>
        <w:t xml:space="preserve"> Fort</w:t>
      </w:r>
    </w:p>
    <w:p w:rsidR="00673278" w:rsidRDefault="00673278" w:rsidP="00673278">
      <w:r>
        <w:rPr>
          <w:noProof/>
          <w:lang w:val="en-IN" w:eastAsia="en-IN"/>
        </w:rPr>
        <w:drawing>
          <wp:anchor distT="0" distB="0" distL="114300" distR="114300" simplePos="0" relativeHeight="251667456" behindDoc="1" locked="0" layoutInCell="1" allowOverlap="1" wp14:anchorId="505C706D" wp14:editId="0551E86F">
            <wp:simplePos x="0" y="0"/>
            <wp:positionH relativeFrom="margin">
              <wp:align>right</wp:align>
            </wp:positionH>
            <wp:positionV relativeFrom="paragraph">
              <wp:posOffset>52070</wp:posOffset>
            </wp:positionV>
            <wp:extent cx="2362200" cy="1476375"/>
            <wp:effectExtent l="0" t="0" r="0" b="9525"/>
            <wp:wrapTight wrapText="bothSides">
              <wp:wrapPolygon edited="0">
                <wp:start x="0" y="0"/>
                <wp:lineTo x="0" y="21461"/>
                <wp:lineTo x="21426" y="21461"/>
                <wp:lineTo x="21426" y="0"/>
                <wp:lineTo x="0" y="0"/>
              </wp:wrapPolygon>
            </wp:wrapTight>
            <wp:docPr id="53" name="Picture 5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emas.openxmlformats.org/drawingml/2006/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476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673278" w:rsidRDefault="00673278" w:rsidP="00673278">
      <w:pPr>
        <w:pStyle w:val="Heading4"/>
      </w:pPr>
      <w:r>
        <w:rPr>
          <w:noProof/>
          <w:lang w:val="en-IN" w:eastAsia="en-IN"/>
        </w:rPr>
        <w:drawing>
          <wp:anchor distT="0" distB="0" distL="114300" distR="114300" simplePos="0" relativeHeight="251668480" behindDoc="1" locked="0" layoutInCell="1" allowOverlap="1" wp14:anchorId="324E8DD7" wp14:editId="0AA44EB2">
            <wp:simplePos x="0" y="0"/>
            <wp:positionH relativeFrom="margin">
              <wp:posOffset>4314825</wp:posOffset>
            </wp:positionH>
            <wp:positionV relativeFrom="paragraph">
              <wp:posOffset>7620</wp:posOffset>
            </wp:positionV>
            <wp:extent cx="2334260" cy="1431290"/>
            <wp:effectExtent l="0" t="0" r="8890" b="0"/>
            <wp:wrapTight wrapText="bothSides">
              <wp:wrapPolygon edited="0">
                <wp:start x="0" y="0"/>
                <wp:lineTo x="0" y="21274"/>
                <wp:lineTo x="21506" y="21274"/>
                <wp:lineTo x="21506" y="0"/>
                <wp:lineTo x="0" y="0"/>
              </wp:wrapPolygon>
            </wp:wrapTight>
            <wp:docPr id="52" name="Picture 52" descr="Image result for hawa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 result for hawa mah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4260" cy="14312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Hawa</w:t>
      </w:r>
      <w:proofErr w:type="spellEnd"/>
      <w:r>
        <w:t xml:space="preserve"> Mahal (Palace of Winds)</w:t>
      </w:r>
    </w:p>
    <w:p w:rsidR="00673278" w:rsidRDefault="00673278" w:rsidP="00673278">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women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673278" w:rsidRDefault="00673278" w:rsidP="00673278">
      <w:r>
        <w:rPr>
          <w:noProof/>
          <w:lang w:val="en-IN" w:eastAsia="en-IN"/>
        </w:rPr>
        <w:lastRenderedPageBreak/>
        <w:drawing>
          <wp:anchor distT="0" distB="0" distL="114300" distR="114300" simplePos="0" relativeHeight="251659264" behindDoc="1" locked="0" layoutInCell="1" allowOverlap="1" wp14:anchorId="5C6BB11E" wp14:editId="2A76BD6B">
            <wp:simplePos x="0" y="0"/>
            <wp:positionH relativeFrom="margin">
              <wp:align>right</wp:align>
            </wp:positionH>
            <wp:positionV relativeFrom="paragraph">
              <wp:posOffset>180975</wp:posOffset>
            </wp:positionV>
            <wp:extent cx="2295525" cy="1433830"/>
            <wp:effectExtent l="0" t="0" r="9525" b="0"/>
            <wp:wrapTight wrapText="bothSides">
              <wp:wrapPolygon edited="0">
                <wp:start x="0" y="0"/>
                <wp:lineTo x="0" y="21236"/>
                <wp:lineTo x="21510" y="21236"/>
                <wp:lineTo x="21510" y="0"/>
                <wp:lineTo x="0" y="0"/>
              </wp:wrapPolygon>
            </wp:wrapTight>
            <wp:docPr id="51" name="Picture 5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emas.openxmlformats.org/drawingml/2006/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5525" cy="1433830"/>
                    </a:xfrm>
                    <a:prstGeom prst="rect">
                      <a:avLst/>
                    </a:prstGeom>
                    <a:noFill/>
                  </pic:spPr>
                </pic:pic>
              </a:graphicData>
            </a:graphic>
            <wp14:sizeRelH relativeFrom="page">
              <wp14:pctWidth>0</wp14:pctWidth>
            </wp14:sizeRelH>
            <wp14:sizeRelV relativeFrom="page">
              <wp14:pctHeight>0</wp14:pctHeight>
            </wp14:sizeRelV>
          </wp:anchor>
        </w:drawing>
      </w:r>
    </w:p>
    <w:p w:rsidR="00673278" w:rsidRDefault="00673278" w:rsidP="00673278">
      <w:pPr>
        <w:pStyle w:val="Heading4"/>
      </w:pPr>
      <w:r>
        <w:t>Jaipur City Palace</w:t>
      </w:r>
    </w:p>
    <w:p w:rsidR="00673278" w:rsidRDefault="00673278" w:rsidP="00673278">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673278" w:rsidRDefault="00673278" w:rsidP="00673278"/>
    <w:p w:rsidR="00673278" w:rsidRDefault="00673278" w:rsidP="00673278">
      <w:pPr>
        <w:pStyle w:val="Heading4"/>
      </w:pPr>
      <w:proofErr w:type="spellStart"/>
      <w:r>
        <w:t>Jantar</w:t>
      </w:r>
      <w:proofErr w:type="spellEnd"/>
      <w:r>
        <w:t xml:space="preserve"> </w:t>
      </w:r>
      <w:proofErr w:type="spellStart"/>
      <w:r>
        <w:t>Mantar</w:t>
      </w:r>
      <w:proofErr w:type="spellEnd"/>
      <w:r>
        <w:t xml:space="preserve"> Jaipur</w:t>
      </w:r>
    </w:p>
    <w:p w:rsidR="00673278" w:rsidRDefault="00673278" w:rsidP="00673278">
      <w:r>
        <w:rPr>
          <w:noProof/>
          <w:lang w:val="en-IN" w:eastAsia="en-IN"/>
        </w:rPr>
        <w:drawing>
          <wp:anchor distT="0" distB="0" distL="114300" distR="114300" simplePos="0" relativeHeight="251660288" behindDoc="1" locked="0" layoutInCell="1" allowOverlap="1" wp14:anchorId="284D6C77" wp14:editId="3D46ECB8">
            <wp:simplePos x="0" y="0"/>
            <wp:positionH relativeFrom="margin">
              <wp:posOffset>4399280</wp:posOffset>
            </wp:positionH>
            <wp:positionV relativeFrom="paragraph">
              <wp:posOffset>93345</wp:posOffset>
            </wp:positionV>
            <wp:extent cx="2240280" cy="1400175"/>
            <wp:effectExtent l="0" t="0" r="7620" b="9525"/>
            <wp:wrapTight wrapText="bothSides">
              <wp:wrapPolygon edited="0">
                <wp:start x="0" y="0"/>
                <wp:lineTo x="0" y="21453"/>
                <wp:lineTo x="21490" y="21453"/>
                <wp:lineTo x="21490" y="0"/>
                <wp:lineTo x="0" y="0"/>
              </wp:wrapPolygon>
            </wp:wrapTight>
            <wp:docPr id="50" name="Picture 5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emas.openxmlformats.org/drawingml/2006/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0280" cy="1400175"/>
                    </a:xfrm>
                    <a:prstGeom prst="rect">
                      <a:avLst/>
                    </a:prstGeom>
                    <a:noFill/>
                  </pic:spPr>
                </pic:pic>
              </a:graphicData>
            </a:graphic>
            <wp14:sizeRelH relativeFrom="page">
              <wp14:pctWidth>0</wp14:pctWidth>
            </wp14:sizeRelH>
            <wp14:sizeRelV relativeFrom="page">
              <wp14:pctHeight>0</wp14:pctHeight>
            </wp14:sizeRelV>
          </wp:anchor>
        </w:drawing>
      </w: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DC5B11" w:rsidRDefault="00D7672D" w:rsidP="00D7672D">
      <w:pPr>
        <w:pStyle w:val="Heading2"/>
      </w:pPr>
      <w:r>
        <w:t>Day 6</w:t>
      </w:r>
      <w:r w:rsidR="004D3B3E">
        <w:t xml:space="preserve">: </w:t>
      </w:r>
      <w:r w:rsidR="004D3B3E">
        <w:tab/>
      </w:r>
      <w:r w:rsidR="00061531">
        <w:t>Jaipur</w:t>
      </w:r>
      <w:r w:rsidR="000D3ED3">
        <w:t xml:space="preserve"> </w:t>
      </w:r>
      <w:r w:rsidR="00061531">
        <w:t xml:space="preserve">- </w:t>
      </w:r>
      <w:r w:rsidR="004D3B3E">
        <w:t xml:space="preserve">Delhi </w:t>
      </w:r>
      <w:r w:rsidR="004D3B3E">
        <w:tab/>
      </w:r>
    </w:p>
    <w:p w:rsidR="00D7672D" w:rsidRDefault="00D7672D" w:rsidP="00D7672D">
      <w:r>
        <w:t xml:space="preserve">Spend the morning in Jaipur and by Noon drive back to (approx. </w:t>
      </w:r>
      <w:r>
        <w:rPr>
          <w:b/>
        </w:rPr>
        <w:t>265</w:t>
      </w:r>
      <w:r w:rsidR="00061531" w:rsidRPr="00B823F4">
        <w:rPr>
          <w:b/>
        </w:rPr>
        <w:t xml:space="preserve"> </w:t>
      </w:r>
      <w:proofErr w:type="spellStart"/>
      <w:r w:rsidR="00061531" w:rsidRPr="00B823F4">
        <w:rPr>
          <w:b/>
        </w:rPr>
        <w:t>kms</w:t>
      </w:r>
      <w:proofErr w:type="spellEnd"/>
      <w:r w:rsidR="00061531" w:rsidRPr="00B823F4">
        <w:rPr>
          <w:b/>
        </w:rPr>
        <w:t>/ 06 hours</w:t>
      </w:r>
      <w:r>
        <w:rPr>
          <w:b/>
        </w:rPr>
        <w:t>). A</w:t>
      </w:r>
      <w:r w:rsidR="004D3B3E">
        <w:t xml:space="preserve">rrive Delhi and check in at </w:t>
      </w:r>
      <w:r>
        <w:t>an aero city hotel. Rest of the day at leisure.</w:t>
      </w:r>
    </w:p>
    <w:p w:rsidR="00325A2E" w:rsidRDefault="000F537A" w:rsidP="00D7672D">
      <w:pPr>
        <w:pStyle w:val="Heading2"/>
      </w:pPr>
      <w:r>
        <w:t>D</w:t>
      </w:r>
      <w:r w:rsidR="00D7672D">
        <w:t>ay 7</w:t>
      </w:r>
      <w:r w:rsidR="004D3B3E">
        <w:t xml:space="preserve">: </w:t>
      </w:r>
      <w:r w:rsidR="004D3B3E">
        <w:tab/>
      </w:r>
      <w:r w:rsidR="00061531">
        <w:t xml:space="preserve">Delhi- </w:t>
      </w:r>
      <w:proofErr w:type="gramStart"/>
      <w:r>
        <w:t>Kathmandu</w:t>
      </w:r>
      <w:r w:rsidR="00DC0F0E">
        <w:t xml:space="preserve"> </w:t>
      </w:r>
      <w:r w:rsidR="004D3B3E">
        <w:t xml:space="preserve"> </w:t>
      </w:r>
      <w:r w:rsidR="00325A2E">
        <w:t>-</w:t>
      </w:r>
      <w:proofErr w:type="gramEnd"/>
      <w:r w:rsidR="00325A2E">
        <w:t xml:space="preserve"> </w:t>
      </w:r>
      <w:proofErr w:type="spellStart"/>
      <w:r w:rsidR="00325A2E">
        <w:t>Nagarkot</w:t>
      </w:r>
      <w:proofErr w:type="spellEnd"/>
    </w:p>
    <w:p w:rsidR="00325A2E" w:rsidRDefault="00325A2E" w:rsidP="00325A2E">
      <w:pPr>
        <w:widowControl w:val="0"/>
        <w:autoSpaceDE w:val="0"/>
        <w:autoSpaceDN w:val="0"/>
        <w:adjustRightInd w:val="0"/>
        <w:rPr>
          <w:rFonts w:cs="Calibri"/>
          <w:color w:val="000000"/>
          <w:u w:color="000000"/>
        </w:rPr>
      </w:pPr>
      <w:r w:rsidRPr="00325A2E">
        <w:t xml:space="preserve">Fly Delhi to Kathmandu and proceed directly to </w:t>
      </w:r>
      <w:proofErr w:type="spellStart"/>
      <w:r w:rsidRPr="00325A2E">
        <w:t>Nagarkot</w:t>
      </w:r>
      <w:proofErr w:type="spellEnd"/>
      <w:r>
        <w:rPr>
          <w:b/>
        </w:rPr>
        <w:t xml:space="preserve"> </w:t>
      </w:r>
      <w:r w:rsidR="00673278">
        <w:rPr>
          <w:rFonts w:cs="Calibri"/>
          <w:color w:val="000000"/>
          <w:u w:color="000000"/>
        </w:rPr>
        <w:t xml:space="preserve">[Approx. 35 </w:t>
      </w:r>
      <w:proofErr w:type="spellStart"/>
      <w:r w:rsidR="00673278">
        <w:rPr>
          <w:rFonts w:cs="Calibri"/>
          <w:color w:val="000000"/>
          <w:u w:color="000000"/>
        </w:rPr>
        <w:t>Kms</w:t>
      </w:r>
      <w:proofErr w:type="spellEnd"/>
      <w:r w:rsidR="00673278">
        <w:rPr>
          <w:rFonts w:cs="Calibri"/>
          <w:color w:val="000000"/>
          <w:u w:color="000000"/>
        </w:rPr>
        <w:t xml:space="preserve"> / 02 Hrs] with a stop </w:t>
      </w:r>
      <w:proofErr w:type="spellStart"/>
      <w:r w:rsidR="00673278">
        <w:rPr>
          <w:rFonts w:cs="Calibri"/>
          <w:color w:val="000000"/>
          <w:u w:color="000000"/>
        </w:rPr>
        <w:t>enroute</w:t>
      </w:r>
      <w:proofErr w:type="spellEnd"/>
      <w:r w:rsidR="00673278">
        <w:rPr>
          <w:rFonts w:cs="Calibri"/>
          <w:color w:val="000000"/>
          <w:u w:color="000000"/>
        </w:rPr>
        <w:t xml:space="preserve"> at </w:t>
      </w:r>
      <w:proofErr w:type="spellStart"/>
      <w:r>
        <w:rPr>
          <w:rFonts w:cs="Calibri"/>
          <w:color w:val="000000"/>
          <w:u w:color="000000"/>
        </w:rPr>
        <w:t>Patan</w:t>
      </w:r>
      <w:proofErr w:type="spellEnd"/>
      <w:r w:rsidR="00673278">
        <w:rPr>
          <w:rFonts w:cs="Calibri"/>
          <w:color w:val="000000"/>
          <w:u w:color="000000"/>
        </w:rPr>
        <w:t xml:space="preserve"> </w:t>
      </w:r>
      <w:r>
        <w:rPr>
          <w:rFonts w:cs="Calibri"/>
          <w:color w:val="000000"/>
          <w:u w:color="000000"/>
        </w:rPr>
        <w:t xml:space="preserve">&amp; </w:t>
      </w:r>
      <w:proofErr w:type="spellStart"/>
      <w:r>
        <w:rPr>
          <w:rFonts w:cs="Calibri"/>
          <w:color w:val="000000"/>
          <w:u w:color="000000"/>
        </w:rPr>
        <w:t>Bhaktapur</w:t>
      </w:r>
      <w:proofErr w:type="spellEnd"/>
      <w:r>
        <w:rPr>
          <w:rFonts w:cs="Calibri"/>
          <w:color w:val="000000"/>
          <w:u w:color="000000"/>
        </w:rPr>
        <w:t>.</w:t>
      </w:r>
    </w:p>
    <w:p w:rsidR="00325A2E" w:rsidRPr="00CC5AC6" w:rsidRDefault="00325A2E" w:rsidP="00325A2E">
      <w:pPr>
        <w:pStyle w:val="NoSpacing"/>
        <w:rPr>
          <w:rFonts w:asciiTheme="majorHAnsi" w:eastAsiaTheme="majorEastAsia" w:hAnsiTheme="majorHAnsi" w:cstheme="majorBidi"/>
          <w:b/>
          <w:i/>
          <w:iCs/>
          <w:color w:val="4F81BD" w:themeColor="accent1"/>
          <w:sz w:val="24"/>
          <w:szCs w:val="24"/>
        </w:rPr>
      </w:pPr>
      <w:proofErr w:type="spellStart"/>
      <w:r w:rsidRPr="00CC5AC6">
        <w:rPr>
          <w:rFonts w:asciiTheme="majorHAnsi" w:eastAsiaTheme="majorEastAsia" w:hAnsiTheme="majorHAnsi" w:cstheme="majorBidi"/>
          <w:b/>
          <w:i/>
          <w:iCs/>
          <w:color w:val="4F81BD" w:themeColor="accent1"/>
          <w:sz w:val="24"/>
          <w:szCs w:val="24"/>
        </w:rPr>
        <w:t>Patan</w:t>
      </w:r>
      <w:proofErr w:type="spellEnd"/>
    </w:p>
    <w:p w:rsidR="00325A2E" w:rsidRDefault="00325A2E" w:rsidP="00325A2E">
      <w:pPr>
        <w:pStyle w:val="NoSpacing"/>
      </w:pPr>
      <w:r>
        <w:t>A</w:t>
      </w:r>
      <w:r w:rsidRPr="00CA2CDC">
        <w:t xml:space="preserve">lso known as </w:t>
      </w:r>
      <w:proofErr w:type="spellStart"/>
      <w:r w:rsidRPr="00CA2CDC">
        <w:rPr>
          <w:rFonts w:eastAsia="Helvetica" w:cs="Helvetica"/>
        </w:rPr>
        <w:t>Lalitpur</w:t>
      </w:r>
      <w:proofErr w:type="spellEnd"/>
      <w:r w:rsidRPr="00CA2CDC">
        <w:rPr>
          <w:rFonts w:eastAsia="Helvetica" w:cs="Helvetica"/>
        </w:rPr>
        <w:t xml:space="preserve">, the city of artisans, and home to the valley’s finest </w:t>
      </w:r>
      <w:proofErr w:type="gramStart"/>
      <w:r w:rsidRPr="00CA2CDC">
        <w:rPr>
          <w:rFonts w:eastAsia="Helvetica" w:cs="Helvetica"/>
        </w:rPr>
        <w:t>craftsmen</w:t>
      </w:r>
      <w:proofErr w:type="gramEnd"/>
      <w:r w:rsidRPr="00CA2CDC">
        <w:rPr>
          <w:rFonts w:eastAsia="Helvetica" w:cs="Helvetica"/>
        </w:rPr>
        <w:t xml:space="preserve"> who have preserved such ancient techniques as the repousse and lost wax process used to produce exquisit</w:t>
      </w:r>
      <w:r w:rsidRPr="00CA2CDC">
        <w:t>e sculptures. The city retains much of the old charm with its narrow streets, brick houses and multitude of well-preserved Hindu temples, Buddhist monasteries (</w:t>
      </w:r>
      <w:proofErr w:type="spellStart"/>
      <w:r w:rsidRPr="00CA2CDC">
        <w:t>vihars</w:t>
      </w:r>
      <w:proofErr w:type="spellEnd"/>
      <w:r w:rsidRPr="00CA2CDC">
        <w:t xml:space="preserve">) and monuments. As in Kathmandu, Hinduism and Buddhism have co-existed here for ages, influencing each other, and the religious harmony is exemplary. </w:t>
      </w:r>
      <w:proofErr w:type="spellStart"/>
      <w:r w:rsidRPr="00CA2CDC">
        <w:t>Patan</w:t>
      </w:r>
      <w:proofErr w:type="spellEnd"/>
      <w:r w:rsidRPr="00CA2CDC">
        <w:t xml:space="preserve"> Durbar square is one of the seven monument zones that makes Kathmandu valley UNESCO World Heritage site.</w:t>
      </w:r>
    </w:p>
    <w:p w:rsidR="00325A2E" w:rsidRPr="00CA2CDC" w:rsidRDefault="00325A2E" w:rsidP="00325A2E">
      <w:pPr>
        <w:pStyle w:val="NoSpacing"/>
      </w:pPr>
    </w:p>
    <w:p w:rsidR="00325A2E" w:rsidRPr="00CA2CDC" w:rsidRDefault="00325A2E" w:rsidP="00325A2E">
      <w:pPr>
        <w:pStyle w:val="NormalWeb"/>
        <w:spacing w:before="0" w:beforeAutospacing="0" w:after="0" w:afterAutospacing="0"/>
        <w:jc w:val="both"/>
        <w:rPr>
          <w:rFonts w:asciiTheme="minorHAnsi" w:hAnsiTheme="minorHAnsi"/>
          <w:sz w:val="22"/>
          <w:szCs w:val="22"/>
        </w:rPr>
      </w:pPr>
      <w:proofErr w:type="spellStart"/>
      <w:r w:rsidRPr="000F537A">
        <w:rPr>
          <w:rFonts w:asciiTheme="majorHAnsi" w:eastAsiaTheme="majorEastAsia" w:hAnsiTheme="majorHAnsi" w:cstheme="majorBidi"/>
          <w:b/>
          <w:i/>
          <w:iCs/>
          <w:color w:val="4F81BD" w:themeColor="accent1"/>
          <w:lang w:val="en-ZA" w:eastAsia="en-US"/>
        </w:rPr>
        <w:t>Bhaktapur</w:t>
      </w:r>
      <w:proofErr w:type="spellEnd"/>
      <w:r w:rsidRPr="00CA2CDC">
        <w:rPr>
          <w:rFonts w:asciiTheme="minorHAnsi" w:eastAsia="Calibri" w:hAnsiTheme="minorHAnsi" w:cstheme="minorHAnsi"/>
          <w:sz w:val="22"/>
          <w:szCs w:val="22"/>
        </w:rPr>
        <w:t xml:space="preserve"> or </w:t>
      </w:r>
      <w:proofErr w:type="spellStart"/>
      <w:r w:rsidRPr="00CA2CDC">
        <w:rPr>
          <w:rFonts w:asciiTheme="minorHAnsi" w:eastAsia="Calibri" w:hAnsiTheme="minorHAnsi" w:cstheme="minorHAnsi"/>
          <w:sz w:val="22"/>
          <w:szCs w:val="22"/>
        </w:rPr>
        <w:t>Bhadgaon</w:t>
      </w:r>
      <w:proofErr w:type="spellEnd"/>
      <w:r w:rsidRPr="00CA2CDC">
        <w:rPr>
          <w:rFonts w:asciiTheme="minorHAnsi" w:eastAsia="Calibri" w:hAnsiTheme="minorHAnsi" w:cstheme="minorHAnsi"/>
          <w:sz w:val="22"/>
          <w:szCs w:val="22"/>
        </w:rPr>
        <w:t xml:space="preserve"> meaning the "city of devotees" is the home of medieval art &amp; architecture </w:t>
      </w:r>
      <w:proofErr w:type="gramStart"/>
      <w:r w:rsidRPr="00CA2CDC">
        <w:rPr>
          <w:rFonts w:asciiTheme="minorHAnsi" w:eastAsia="Calibri" w:hAnsiTheme="minorHAnsi" w:cstheme="minorHAnsi"/>
          <w:sz w:val="22"/>
          <w:szCs w:val="22"/>
        </w:rPr>
        <w:t>and still</w:t>
      </w:r>
      <w:proofErr w:type="gramEnd"/>
      <w:r w:rsidRPr="00CA2CDC">
        <w:rPr>
          <w:rFonts w:asciiTheme="minorHAnsi" w:eastAsia="Calibri" w:hAnsiTheme="minorHAnsi" w:cstheme="minorHAnsi"/>
          <w:sz w:val="22"/>
          <w:szCs w:val="22"/>
        </w:rPr>
        <w:t xml:space="preserve"> retains its rich medieval aroma. A city of farmers, </w:t>
      </w:r>
      <w:proofErr w:type="spellStart"/>
      <w:r w:rsidRPr="00CA2CDC">
        <w:rPr>
          <w:rFonts w:asciiTheme="minorHAnsi" w:eastAsia="Calibri" w:hAnsiTheme="minorHAnsi" w:cstheme="minorHAnsi"/>
          <w:sz w:val="22"/>
          <w:szCs w:val="22"/>
        </w:rPr>
        <w:t>Bhaktapur</w:t>
      </w:r>
      <w:proofErr w:type="spellEnd"/>
      <w:r w:rsidRPr="00CA2CDC">
        <w:rPr>
          <w:rFonts w:asciiTheme="minorHAnsi" w:eastAsia="Calibri" w:hAnsiTheme="minorHAnsi" w:cstheme="minorHAnsi"/>
          <w:sz w:val="22"/>
          <w:szCs w:val="22"/>
        </w:rPr>
        <w:t xml:space="preserve"> is also known for </w:t>
      </w:r>
      <w:proofErr w:type="spellStart"/>
      <w:proofErr w:type="gramStart"/>
      <w:r w:rsidRPr="00CA2CDC">
        <w:rPr>
          <w:rFonts w:asciiTheme="minorHAnsi" w:eastAsia="Calibri" w:hAnsiTheme="minorHAnsi" w:cstheme="minorHAnsi"/>
          <w:sz w:val="22"/>
          <w:szCs w:val="22"/>
        </w:rPr>
        <w:t>it's</w:t>
      </w:r>
      <w:proofErr w:type="spellEnd"/>
      <w:proofErr w:type="gramEnd"/>
      <w:r w:rsidRPr="00CA2CDC">
        <w:rPr>
          <w:rFonts w:asciiTheme="minorHAnsi" w:eastAsia="Calibri" w:hAnsiTheme="minorHAnsi" w:cstheme="minorHAnsi"/>
          <w:sz w:val="22"/>
          <w:szCs w:val="22"/>
        </w:rPr>
        <w:t xml:space="preserve"> pottery and weaving. The intricately carved temples, alleyways and timeless atmosphere of this place is simply intriguing. The major sightseeing places in </w:t>
      </w:r>
      <w:proofErr w:type="spellStart"/>
      <w:r w:rsidRPr="00CA2CDC">
        <w:rPr>
          <w:rFonts w:asciiTheme="minorHAnsi" w:eastAsia="Calibri" w:hAnsiTheme="minorHAnsi" w:cstheme="minorHAnsi"/>
          <w:sz w:val="22"/>
          <w:szCs w:val="22"/>
        </w:rPr>
        <w:t>Bhaktapur</w:t>
      </w:r>
      <w:proofErr w:type="spellEnd"/>
      <w:r w:rsidRPr="00CA2CDC">
        <w:rPr>
          <w:rFonts w:asciiTheme="minorHAnsi" w:eastAsia="Calibri" w:hAnsiTheme="minorHAnsi" w:cstheme="minorHAnsi"/>
          <w:sz w:val="22"/>
          <w:szCs w:val="22"/>
        </w:rPr>
        <w:t xml:space="preserve"> include Durbar Square, the Golden Gate, Palace of 55 windows, Bell of the barking dogs, </w:t>
      </w:r>
      <w:proofErr w:type="spellStart"/>
      <w:r w:rsidRPr="00CA2CDC">
        <w:rPr>
          <w:rFonts w:asciiTheme="minorHAnsi" w:eastAsia="Calibri" w:hAnsiTheme="minorHAnsi" w:cstheme="minorHAnsi"/>
          <w:sz w:val="22"/>
          <w:szCs w:val="22"/>
        </w:rPr>
        <w:t>Nyatapole</w:t>
      </w:r>
      <w:proofErr w:type="spellEnd"/>
      <w:r w:rsidRPr="00CA2CDC">
        <w:rPr>
          <w:rFonts w:asciiTheme="minorHAnsi" w:eastAsia="Calibri" w:hAnsiTheme="minorHAnsi" w:cstheme="minorHAnsi"/>
          <w:sz w:val="22"/>
          <w:szCs w:val="22"/>
        </w:rPr>
        <w:t xml:space="preserve"> Temple, </w:t>
      </w:r>
      <w:proofErr w:type="spellStart"/>
      <w:r w:rsidRPr="00CA2CDC">
        <w:rPr>
          <w:rFonts w:asciiTheme="minorHAnsi" w:eastAsia="Calibri" w:hAnsiTheme="minorHAnsi" w:cstheme="minorHAnsi"/>
          <w:sz w:val="22"/>
          <w:szCs w:val="22"/>
        </w:rPr>
        <w:t>Bhairavanath</w:t>
      </w:r>
      <w:proofErr w:type="spellEnd"/>
      <w:r w:rsidRPr="00CA2CDC">
        <w:rPr>
          <w:rFonts w:asciiTheme="minorHAnsi" w:eastAsia="Calibri" w:hAnsiTheme="minorHAnsi" w:cstheme="minorHAnsi"/>
          <w:sz w:val="22"/>
          <w:szCs w:val="22"/>
        </w:rPr>
        <w:t xml:space="preserve"> Temple, </w:t>
      </w:r>
      <w:proofErr w:type="spellStart"/>
      <w:r w:rsidRPr="00CA2CDC">
        <w:rPr>
          <w:rFonts w:asciiTheme="minorHAnsi" w:eastAsia="Calibri" w:hAnsiTheme="minorHAnsi" w:cstheme="minorHAnsi"/>
          <w:sz w:val="22"/>
          <w:szCs w:val="22"/>
        </w:rPr>
        <w:t>Dattatrya</w:t>
      </w:r>
      <w:proofErr w:type="spellEnd"/>
      <w:r w:rsidRPr="00CA2CDC">
        <w:rPr>
          <w:rFonts w:asciiTheme="minorHAnsi" w:eastAsia="Calibri" w:hAnsiTheme="minorHAnsi" w:cstheme="minorHAnsi"/>
          <w:sz w:val="22"/>
          <w:szCs w:val="22"/>
        </w:rPr>
        <w:t xml:space="preserve"> Temple, Pujari Math </w:t>
      </w:r>
      <w:proofErr w:type="spellStart"/>
      <w:r w:rsidRPr="00CA2CDC">
        <w:rPr>
          <w:rFonts w:asciiTheme="minorHAnsi" w:eastAsia="Calibri" w:hAnsiTheme="minorHAnsi" w:cstheme="minorHAnsi"/>
          <w:sz w:val="22"/>
          <w:szCs w:val="22"/>
        </w:rPr>
        <w:t>etc</w:t>
      </w:r>
      <w:proofErr w:type="spellEnd"/>
      <w:r w:rsidRPr="00CA2CDC">
        <w:rPr>
          <w:rFonts w:asciiTheme="minorHAnsi" w:eastAsia="Calibri" w:hAnsiTheme="minorHAnsi"/>
          <w:sz w:val="22"/>
          <w:szCs w:val="22"/>
        </w:rPr>
        <w:t xml:space="preserve">; </w:t>
      </w:r>
    </w:p>
    <w:p w:rsidR="00325A2E" w:rsidRDefault="00325A2E" w:rsidP="00325A2E">
      <w:pPr>
        <w:pStyle w:val="NoSpacing"/>
        <w:rPr>
          <w:b/>
        </w:rPr>
      </w:pPr>
    </w:p>
    <w:p w:rsidR="00325A2E" w:rsidRDefault="00325A2E" w:rsidP="00325A2E">
      <w:pPr>
        <w:pStyle w:val="Heading2"/>
      </w:pPr>
      <w:r>
        <w:t xml:space="preserve">Day 08 </w:t>
      </w:r>
      <w:r>
        <w:tab/>
      </w:r>
      <w:proofErr w:type="spellStart"/>
      <w:r>
        <w:t>Nagarkot</w:t>
      </w:r>
      <w:proofErr w:type="spellEnd"/>
      <w:r>
        <w:t xml:space="preserve"> – Kathmandu</w:t>
      </w:r>
    </w:p>
    <w:p w:rsidR="00673278" w:rsidRDefault="00325A2E" w:rsidP="00325A2E">
      <w:r>
        <w:t>Enjoy the fabulous sunrise over the Himalayas and later return to Kathmandu visiting</w:t>
      </w:r>
      <w:r w:rsidR="00673278">
        <w:t xml:space="preserve"> </w:t>
      </w:r>
      <w:proofErr w:type="spellStart"/>
      <w:r w:rsidR="00673278">
        <w:t>Pashupatinath</w:t>
      </w:r>
      <w:proofErr w:type="spellEnd"/>
      <w:r w:rsidR="00673278">
        <w:t xml:space="preserve">, </w:t>
      </w:r>
      <w:proofErr w:type="spellStart"/>
      <w:r w:rsidR="00673278">
        <w:t>Swayumbhunath</w:t>
      </w:r>
      <w:proofErr w:type="spellEnd"/>
      <w:r w:rsidR="00673278">
        <w:t xml:space="preserve"> and Kathmandu Durbar Square.</w:t>
      </w:r>
    </w:p>
    <w:p w:rsidR="000F537A" w:rsidRPr="00CA2CDC" w:rsidRDefault="00325A2E" w:rsidP="00325A2E">
      <w:r>
        <w:t xml:space="preserve"> </w:t>
      </w:r>
      <w:r w:rsidR="00D7672D">
        <w:rPr>
          <w:rFonts w:cs="Calibri"/>
          <w:color w:val="000000"/>
          <w:u w:color="000000"/>
        </w:rPr>
        <w:t xml:space="preserve"> </w:t>
      </w:r>
      <w:r w:rsidR="000F537A" w:rsidRPr="000F537A">
        <w:rPr>
          <w:rFonts w:asciiTheme="majorHAnsi" w:eastAsiaTheme="majorEastAsia" w:hAnsiTheme="majorHAnsi" w:cstheme="majorBidi"/>
          <w:b/>
          <w:bCs/>
          <w:i/>
          <w:iCs/>
          <w:color w:val="4F81BD" w:themeColor="accent1"/>
        </w:rPr>
        <w:t>Kathmandu Durbar Square,</w:t>
      </w:r>
      <w:r w:rsidR="000F537A" w:rsidRPr="00CA2CDC">
        <w:t xml:space="preserve"> a profusion of temples reflecting the different architectural styles dating from the eleventh century. The area also includes the Royal Palace with its gilded gates and elaborate statues, all of which are </w:t>
      </w:r>
      <w:r w:rsidR="000F537A" w:rsidRPr="00CA2CDC">
        <w:lastRenderedPageBreak/>
        <w:t>UNESCO World Heritage sites. The square is alive with a multitude of nationalities, intermingled with stalls displaying a wide variety of Nepalese and Tibetan handicrafts</w:t>
      </w:r>
    </w:p>
    <w:p w:rsidR="000F537A" w:rsidRPr="00CA2CDC" w:rsidRDefault="000F537A" w:rsidP="000F537A">
      <w:pPr>
        <w:pStyle w:val="BodyText"/>
        <w:spacing w:before="0" w:after="0" w:line="240" w:lineRule="auto"/>
        <w:jc w:val="both"/>
        <w:rPr>
          <w:rFonts w:asciiTheme="minorHAnsi" w:hAnsiTheme="minorHAnsi"/>
          <w:sz w:val="22"/>
          <w:szCs w:val="22"/>
        </w:rPr>
      </w:pPr>
      <w:proofErr w:type="spellStart"/>
      <w:r w:rsidRPr="000F537A">
        <w:rPr>
          <w:rFonts w:asciiTheme="majorHAnsi" w:eastAsiaTheme="majorEastAsia" w:hAnsiTheme="majorHAnsi" w:cstheme="majorBidi"/>
          <w:b/>
          <w:bCs/>
          <w:i/>
          <w:iCs/>
          <w:color w:val="4F81BD" w:themeColor="accent1"/>
          <w:sz w:val="22"/>
          <w:szCs w:val="22"/>
          <w:lang w:val="en-ZA"/>
        </w:rPr>
        <w:t>Swayambhunath</w:t>
      </w:r>
      <w:proofErr w:type="spellEnd"/>
      <w:r w:rsidRPr="000F537A">
        <w:rPr>
          <w:rFonts w:asciiTheme="majorHAnsi" w:eastAsiaTheme="majorEastAsia" w:hAnsiTheme="majorHAnsi" w:cstheme="majorBidi"/>
          <w:b/>
          <w:bCs/>
          <w:i/>
          <w:iCs/>
          <w:color w:val="4F81BD" w:themeColor="accent1"/>
          <w:sz w:val="22"/>
          <w:szCs w:val="22"/>
          <w:lang w:val="en-ZA"/>
        </w:rPr>
        <w:t xml:space="preserve"> </w:t>
      </w:r>
      <w:r w:rsidRPr="00CA2CDC">
        <w:rPr>
          <w:rFonts w:asciiTheme="minorHAnsi" w:hAnsiTheme="minorHAnsi"/>
          <w:sz w:val="22"/>
          <w:szCs w:val="22"/>
        </w:rPr>
        <w:t xml:space="preserve">meaning </w:t>
      </w:r>
      <w:r w:rsidRPr="00CA2CDC">
        <w:rPr>
          <w:rFonts w:asciiTheme="minorHAnsi" w:eastAsia="Helvetica" w:hAnsiTheme="minorHAnsi" w:cs="Helvetica"/>
          <w:sz w:val="22"/>
          <w:szCs w:val="22"/>
        </w:rPr>
        <w:t xml:space="preserve">“Self-Created One”. The Tibetan name for </w:t>
      </w:r>
      <w:proofErr w:type="spellStart"/>
      <w:r w:rsidRPr="00CA2CDC">
        <w:rPr>
          <w:rFonts w:asciiTheme="minorHAnsi" w:eastAsia="Helvetica" w:hAnsiTheme="minorHAnsi" w:cs="Helvetica"/>
          <w:sz w:val="22"/>
          <w:szCs w:val="22"/>
        </w:rPr>
        <w:t>Swayambhunath</w:t>
      </w:r>
      <w:proofErr w:type="spellEnd"/>
      <w:r w:rsidRPr="00CA2CDC">
        <w:rPr>
          <w:rFonts w:asciiTheme="minorHAnsi" w:eastAsia="Helvetica" w:hAnsiTheme="minorHAnsi" w:cs="Helvetica"/>
          <w:sz w:val="22"/>
          <w:szCs w:val="22"/>
        </w:rPr>
        <w:t xml:space="preserve"> means 'Su</w:t>
      </w:r>
      <w:r w:rsidRPr="00CA2CDC">
        <w:rPr>
          <w:rFonts w:asciiTheme="minorHAnsi" w:hAnsiTheme="minorHAnsi"/>
          <w:sz w:val="22"/>
          <w:szCs w:val="22"/>
        </w:rPr>
        <w:t>blime Trees</w:t>
      </w:r>
      <w:r w:rsidRPr="00CA2CDC">
        <w:rPr>
          <w:rFonts w:asciiTheme="minorHAnsi" w:eastAsia="Helvetica" w:hAnsiTheme="minorHAnsi" w:cs="Helvetica"/>
          <w:sz w:val="22"/>
          <w:szCs w:val="22"/>
        </w:rPr>
        <w:t xml:space="preserve">’. It </w:t>
      </w:r>
      <w:proofErr w:type="gramStart"/>
      <w:r w:rsidRPr="00CA2CDC">
        <w:rPr>
          <w:rFonts w:asciiTheme="minorHAnsi" w:eastAsia="Helvetica" w:hAnsiTheme="minorHAnsi" w:cs="Helvetica"/>
          <w:sz w:val="22"/>
          <w:szCs w:val="22"/>
        </w:rPr>
        <w:t>was built</w:t>
      </w:r>
      <w:proofErr w:type="gramEnd"/>
      <w:r w:rsidRPr="00CA2CDC">
        <w:rPr>
          <w:rFonts w:asciiTheme="minorHAnsi" w:eastAsia="Helvetica" w:hAnsiTheme="minorHAnsi" w:cs="Helvetica"/>
          <w:sz w:val="22"/>
          <w:szCs w:val="22"/>
        </w:rPr>
        <w:t xml:space="preserve"> over 2,500 years ago. It </w:t>
      </w:r>
      <w:proofErr w:type="gramStart"/>
      <w:r w:rsidRPr="00CA2CDC">
        <w:rPr>
          <w:rFonts w:asciiTheme="minorHAnsi" w:eastAsia="Helvetica" w:hAnsiTheme="minorHAnsi" w:cs="Helvetica"/>
          <w:sz w:val="22"/>
          <w:szCs w:val="22"/>
        </w:rPr>
        <w:t>is also known</w:t>
      </w:r>
      <w:proofErr w:type="gramEnd"/>
      <w:r w:rsidRPr="00CA2CDC">
        <w:rPr>
          <w:rFonts w:asciiTheme="minorHAnsi" w:eastAsia="Helvetica" w:hAnsiTheme="minorHAnsi" w:cs="Helvetica"/>
          <w:sz w:val="22"/>
          <w:szCs w:val="22"/>
        </w:rPr>
        <w:t xml:space="preserve"> as monkey temple. An excellent view of Kathmandu valley </w:t>
      </w:r>
      <w:proofErr w:type="gramStart"/>
      <w:r w:rsidRPr="00CA2CDC">
        <w:rPr>
          <w:rFonts w:asciiTheme="minorHAnsi" w:eastAsia="Helvetica" w:hAnsiTheme="minorHAnsi" w:cs="Helvetica"/>
          <w:sz w:val="22"/>
          <w:szCs w:val="22"/>
        </w:rPr>
        <w:t>can be observed</w:t>
      </w:r>
      <w:proofErr w:type="gramEnd"/>
      <w:r w:rsidRPr="00CA2CDC">
        <w:rPr>
          <w:rFonts w:asciiTheme="minorHAnsi" w:eastAsia="Helvetica" w:hAnsiTheme="minorHAnsi" w:cs="Helvetica"/>
          <w:sz w:val="22"/>
          <w:szCs w:val="22"/>
        </w:rPr>
        <w:t xml:space="preserve"> from this UNESCO World heritage cultural site. This Buddhist St</w:t>
      </w:r>
      <w:r w:rsidRPr="00CA2CDC">
        <w:rPr>
          <w:rFonts w:asciiTheme="minorHAnsi" w:hAnsiTheme="minorHAnsi"/>
          <w:sz w:val="22"/>
          <w:szCs w:val="22"/>
        </w:rPr>
        <w:t xml:space="preserve">upa holds a special position </w:t>
      </w:r>
      <w:proofErr w:type="gramStart"/>
      <w:r w:rsidRPr="00CA2CDC">
        <w:rPr>
          <w:rFonts w:asciiTheme="minorHAnsi" w:hAnsiTheme="minorHAnsi"/>
          <w:sz w:val="22"/>
          <w:szCs w:val="22"/>
        </w:rPr>
        <w:t>both among the Buddhists</w:t>
      </w:r>
      <w:r w:rsidR="00673278">
        <w:rPr>
          <w:rFonts w:asciiTheme="minorHAnsi" w:hAnsiTheme="minorHAnsi"/>
          <w:sz w:val="22"/>
          <w:szCs w:val="22"/>
        </w:rPr>
        <w:t xml:space="preserve"> and Hindus</w:t>
      </w:r>
      <w:proofErr w:type="gramEnd"/>
      <w:r w:rsidR="00673278">
        <w:rPr>
          <w:rFonts w:asciiTheme="minorHAnsi" w:hAnsiTheme="minorHAnsi"/>
          <w:sz w:val="22"/>
          <w:szCs w:val="22"/>
        </w:rPr>
        <w:t xml:space="preserve">. </w:t>
      </w:r>
      <w:bookmarkStart w:id="0" w:name="_GoBack"/>
      <w:bookmarkEnd w:id="0"/>
    </w:p>
    <w:p w:rsidR="000F537A" w:rsidRDefault="000F537A" w:rsidP="000F537A">
      <w:pPr>
        <w:pStyle w:val="BodyText"/>
        <w:spacing w:before="0" w:after="0" w:line="240" w:lineRule="auto"/>
        <w:ind w:left="720"/>
        <w:jc w:val="both"/>
        <w:rPr>
          <w:rFonts w:asciiTheme="minorHAnsi" w:hAnsiTheme="minorHAnsi"/>
          <w:sz w:val="22"/>
          <w:szCs w:val="22"/>
        </w:rPr>
      </w:pPr>
    </w:p>
    <w:p w:rsidR="000F537A" w:rsidRPr="00CA2CDC" w:rsidRDefault="000F537A" w:rsidP="000F537A">
      <w:pPr>
        <w:rPr>
          <w:rFonts w:cstheme="minorHAnsi"/>
        </w:rPr>
      </w:pPr>
      <w:proofErr w:type="spellStart"/>
      <w:r w:rsidRPr="000F537A">
        <w:rPr>
          <w:rFonts w:asciiTheme="majorHAnsi" w:eastAsiaTheme="majorEastAsia" w:hAnsiTheme="majorHAnsi" w:cstheme="majorBidi"/>
          <w:b/>
          <w:bCs/>
          <w:i/>
          <w:iCs/>
          <w:color w:val="4F81BD" w:themeColor="accent1"/>
        </w:rPr>
        <w:t>Pashupatinath</w:t>
      </w:r>
      <w:proofErr w:type="spellEnd"/>
      <w:r w:rsidRPr="000F537A">
        <w:rPr>
          <w:rFonts w:asciiTheme="majorHAnsi" w:eastAsiaTheme="majorEastAsia" w:hAnsiTheme="majorHAnsi" w:cstheme="majorBidi"/>
          <w:b/>
          <w:bCs/>
          <w:i/>
          <w:iCs/>
          <w:color w:val="4F81BD" w:themeColor="accent1"/>
        </w:rPr>
        <w:t>,</w:t>
      </w:r>
      <w:r w:rsidRPr="00CA2CDC">
        <w:rPr>
          <w:rFonts w:eastAsia="Calibri" w:cstheme="minorHAnsi"/>
        </w:rPr>
        <w:t xml:space="preserve"> </w:t>
      </w:r>
      <w:r w:rsidRPr="000F537A">
        <w:t xml:space="preserve">the temple of lord Shiva, with a tiered golden roof &amp; silver doors is famous for its superb architecture. Entrance to the temple precinct </w:t>
      </w:r>
      <w:proofErr w:type="gramStart"/>
      <w:r w:rsidRPr="000F537A">
        <w:t>is forbidden</w:t>
      </w:r>
      <w:proofErr w:type="gramEnd"/>
      <w:r w:rsidRPr="000F537A">
        <w:t xml:space="preserve"> to non-Hindus. The best view is from the terrace on the wooded hill across the river. The large gilded triple-roofed temple </w:t>
      </w:r>
      <w:proofErr w:type="gramStart"/>
      <w:r w:rsidRPr="000F537A">
        <w:t>was built</w:t>
      </w:r>
      <w:proofErr w:type="gramEnd"/>
      <w:r w:rsidRPr="000F537A">
        <w:t xml:space="preserve"> in 1696 AD though 300 years earlier there was a structure on this site. The </w:t>
      </w:r>
      <w:proofErr w:type="spellStart"/>
      <w:r w:rsidRPr="000F537A">
        <w:t>Bagmati</w:t>
      </w:r>
      <w:proofErr w:type="spellEnd"/>
      <w:r w:rsidRPr="000F537A">
        <w:t xml:space="preserve"> River </w:t>
      </w:r>
      <w:proofErr w:type="gramStart"/>
      <w:r w:rsidRPr="000F537A">
        <w:t>is lined</w:t>
      </w:r>
      <w:proofErr w:type="gramEnd"/>
      <w:r w:rsidRPr="000F537A">
        <w:t xml:space="preserve"> with </w:t>
      </w:r>
      <w:proofErr w:type="spellStart"/>
      <w:r w:rsidRPr="000F537A">
        <w:t>dharmasalas</w:t>
      </w:r>
      <w:proofErr w:type="spellEnd"/>
      <w:r w:rsidRPr="000F537A">
        <w:t xml:space="preserve"> and cremation </w:t>
      </w:r>
      <w:proofErr w:type="spellStart"/>
      <w:r w:rsidRPr="000F537A">
        <w:t>ghats</w:t>
      </w:r>
      <w:proofErr w:type="spellEnd"/>
      <w:r w:rsidRPr="000F537A">
        <w:t xml:space="preserve"> including a royal </w:t>
      </w:r>
      <w:proofErr w:type="spellStart"/>
      <w:r w:rsidRPr="000F537A">
        <w:t>ghat</w:t>
      </w:r>
      <w:proofErr w:type="spellEnd"/>
      <w:r w:rsidRPr="000F537A">
        <w:t xml:space="preserve"> reserved exclusively for members of the royal family. There is usually a cremation in progress on one of the platforms by the river, regarded as holy as it flows into the sacred Ganges.</w:t>
      </w:r>
    </w:p>
    <w:p w:rsidR="000F537A" w:rsidRPr="00CA2CDC" w:rsidRDefault="000F537A" w:rsidP="000F537A">
      <w:pPr>
        <w:pStyle w:val="NormalWeb"/>
        <w:spacing w:before="0" w:beforeAutospacing="0" w:after="0" w:afterAutospacing="0"/>
        <w:jc w:val="both"/>
        <w:rPr>
          <w:rFonts w:asciiTheme="minorHAnsi" w:eastAsia="Calibri" w:hAnsiTheme="minorHAnsi" w:cstheme="minorHAnsi"/>
          <w:sz w:val="22"/>
          <w:szCs w:val="22"/>
        </w:rPr>
      </w:pPr>
      <w:proofErr w:type="spellStart"/>
      <w:r w:rsidRPr="000F537A">
        <w:rPr>
          <w:rFonts w:asciiTheme="majorHAnsi" w:eastAsiaTheme="majorEastAsia" w:hAnsiTheme="majorHAnsi" w:cstheme="majorBidi"/>
          <w:b/>
          <w:bCs/>
          <w:i/>
          <w:iCs/>
          <w:color w:val="4F81BD" w:themeColor="accent1"/>
          <w:sz w:val="22"/>
          <w:szCs w:val="22"/>
          <w:lang w:val="en-ZA" w:eastAsia="en-US"/>
        </w:rPr>
        <w:t>Boudhanath</w:t>
      </w:r>
      <w:proofErr w:type="spellEnd"/>
      <w:r w:rsidRPr="00CA2CDC">
        <w:rPr>
          <w:rFonts w:asciiTheme="minorHAnsi" w:eastAsia="Calibri" w:hAnsiTheme="minorHAnsi" w:cstheme="minorHAnsi"/>
          <w:sz w:val="22"/>
          <w:szCs w:val="22"/>
        </w:rPr>
        <w:t xml:space="preserve">: </w:t>
      </w:r>
      <w:r w:rsidRPr="000F537A">
        <w:rPr>
          <w:rFonts w:asciiTheme="minorHAnsi" w:eastAsiaTheme="minorHAnsi" w:hAnsiTheme="minorHAnsi" w:cstheme="minorBidi"/>
          <w:sz w:val="22"/>
          <w:szCs w:val="22"/>
          <w:lang w:val="en-ZA" w:eastAsia="en-US"/>
        </w:rPr>
        <w:t xml:space="preserve">The biggest Stupa in Nepal located on flat land and encircled by houses &amp; monasteries, where </w:t>
      </w:r>
      <w:proofErr w:type="spellStart"/>
      <w:r w:rsidRPr="000F537A">
        <w:rPr>
          <w:rFonts w:asciiTheme="minorHAnsi" w:eastAsiaTheme="minorHAnsi" w:hAnsiTheme="minorHAnsi" w:cstheme="minorBidi"/>
          <w:sz w:val="22"/>
          <w:szCs w:val="22"/>
          <w:lang w:val="en-ZA" w:eastAsia="en-US"/>
        </w:rPr>
        <w:t>Rinpoches</w:t>
      </w:r>
      <w:proofErr w:type="spellEnd"/>
      <w:r w:rsidRPr="000F537A">
        <w:rPr>
          <w:rFonts w:asciiTheme="minorHAnsi" w:eastAsiaTheme="minorHAnsi" w:hAnsiTheme="minorHAnsi" w:cstheme="minorBidi"/>
          <w:sz w:val="22"/>
          <w:szCs w:val="22"/>
          <w:lang w:val="en-ZA" w:eastAsia="en-US"/>
        </w:rPr>
        <w:t xml:space="preserve"> reside. This colossal Stupa </w:t>
      </w:r>
      <w:proofErr w:type="gramStart"/>
      <w:r w:rsidRPr="000F537A">
        <w:rPr>
          <w:rFonts w:asciiTheme="minorHAnsi" w:eastAsiaTheme="minorHAnsi" w:hAnsiTheme="minorHAnsi" w:cstheme="minorBidi"/>
          <w:sz w:val="22"/>
          <w:szCs w:val="22"/>
          <w:lang w:val="en-ZA" w:eastAsia="en-US"/>
        </w:rPr>
        <w:t>is set</w:t>
      </w:r>
      <w:proofErr w:type="gramEnd"/>
      <w:r w:rsidRPr="000F537A">
        <w:rPr>
          <w:rFonts w:asciiTheme="minorHAnsi" w:eastAsiaTheme="minorHAnsi" w:hAnsiTheme="minorHAnsi" w:cstheme="minorBidi"/>
          <w:sz w:val="22"/>
          <w:szCs w:val="22"/>
          <w:lang w:val="en-ZA" w:eastAsia="en-US"/>
        </w:rPr>
        <w:t xml:space="preserve"> on concentric ascending terraces in the powerful pattern of a Mandala. Around the base of this </w:t>
      </w:r>
      <w:proofErr w:type="gramStart"/>
      <w:r w:rsidRPr="000F537A">
        <w:rPr>
          <w:rFonts w:asciiTheme="minorHAnsi" w:eastAsiaTheme="minorHAnsi" w:hAnsiTheme="minorHAnsi" w:cstheme="minorBidi"/>
          <w:sz w:val="22"/>
          <w:szCs w:val="22"/>
          <w:lang w:val="en-ZA" w:eastAsia="en-US"/>
        </w:rPr>
        <w:t>strikingly enormous</w:t>
      </w:r>
      <w:proofErr w:type="gramEnd"/>
      <w:r w:rsidRPr="000F537A">
        <w:rPr>
          <w:rFonts w:asciiTheme="minorHAnsi" w:eastAsiaTheme="minorHAnsi" w:hAnsiTheme="minorHAnsi" w:cstheme="minorBidi"/>
          <w:sz w:val="22"/>
          <w:szCs w:val="22"/>
          <w:lang w:val="en-ZA" w:eastAsia="en-US"/>
        </w:rPr>
        <w:t xml:space="preserve"> and simple stupa is a ring of 108 images of the Buddha and 147 insets containing prayer wheels.</w:t>
      </w:r>
      <w:r w:rsidRPr="00CA2CDC">
        <w:rPr>
          <w:rFonts w:asciiTheme="minorHAnsi" w:eastAsia="Calibri" w:hAnsiTheme="minorHAnsi" w:cstheme="minorHAnsi"/>
          <w:sz w:val="22"/>
          <w:szCs w:val="22"/>
        </w:rPr>
        <w:t xml:space="preserve"> </w:t>
      </w:r>
    </w:p>
    <w:p w:rsidR="00325A2E" w:rsidRDefault="000F537A" w:rsidP="00D7672D">
      <w:pPr>
        <w:pStyle w:val="Heading2"/>
      </w:pPr>
      <w:r>
        <w:t>D</w:t>
      </w:r>
      <w:r w:rsidR="006B42C1">
        <w:t xml:space="preserve">ay </w:t>
      </w:r>
      <w:r w:rsidR="00325A2E">
        <w:t>09</w:t>
      </w:r>
      <w:r w:rsidR="00A83BD3">
        <w:tab/>
        <w:t xml:space="preserve">Kathmandu </w:t>
      </w:r>
    </w:p>
    <w:p w:rsidR="006B42C1" w:rsidRDefault="00325A2E" w:rsidP="00325A2E">
      <w:r>
        <w:t>Day at leisure</w:t>
      </w:r>
      <w:r w:rsidR="00D7672D">
        <w:tab/>
      </w:r>
    </w:p>
    <w:p w:rsidR="00D10FC8" w:rsidRDefault="000F537A" w:rsidP="00D7672D">
      <w:pPr>
        <w:pStyle w:val="Heading2"/>
      </w:pPr>
      <w:r>
        <w:t>D</w:t>
      </w:r>
      <w:r w:rsidR="00325A2E">
        <w:t>ay 10</w:t>
      </w:r>
      <w:r w:rsidR="00561F6C">
        <w:t xml:space="preserve">: </w:t>
      </w:r>
      <w:r w:rsidR="00561F6C">
        <w:tab/>
        <w:t xml:space="preserve">Kathmandu </w:t>
      </w:r>
      <w:r w:rsidR="00D7672D">
        <w:t>- Departure</w:t>
      </w:r>
    </w:p>
    <w:p w:rsidR="00D10FC8" w:rsidRDefault="00D10FC8" w:rsidP="00D10FC8">
      <w:pPr>
        <w:pStyle w:val="NoSpacing"/>
      </w:pPr>
    </w:p>
    <w:sectPr w:rsidR="00D10FC8" w:rsidSect="00FB1846">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3E" w:rsidRDefault="004D3B3E" w:rsidP="000B613D">
      <w:pPr>
        <w:spacing w:after="0" w:line="240" w:lineRule="auto"/>
      </w:pPr>
      <w:r>
        <w:separator/>
      </w:r>
    </w:p>
  </w:endnote>
  <w:endnote w:type="continuationSeparator" w:id="0">
    <w:p w:rsidR="004D3B3E" w:rsidRDefault="004D3B3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3E" w:rsidRDefault="004D3B3E" w:rsidP="000B613D">
      <w:pPr>
        <w:spacing w:after="0" w:line="240" w:lineRule="auto"/>
      </w:pPr>
      <w:r>
        <w:separator/>
      </w:r>
    </w:p>
  </w:footnote>
  <w:footnote w:type="continuationSeparator" w:id="0">
    <w:p w:rsidR="004D3B3E" w:rsidRDefault="004D3B3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73278" w:rsidRPr="00673278">
          <w:rPr>
            <w:b/>
            <w:bCs/>
            <w:noProof/>
          </w:rPr>
          <w:t>7</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61531"/>
    <w:rsid w:val="00071AA8"/>
    <w:rsid w:val="000B613D"/>
    <w:rsid w:val="000C0001"/>
    <w:rsid w:val="000D3ED3"/>
    <w:rsid w:val="000F534B"/>
    <w:rsid w:val="000F537A"/>
    <w:rsid w:val="001778CD"/>
    <w:rsid w:val="001C0D62"/>
    <w:rsid w:val="001D27B8"/>
    <w:rsid w:val="001E0214"/>
    <w:rsid w:val="00202953"/>
    <w:rsid w:val="0021633C"/>
    <w:rsid w:val="00230CFD"/>
    <w:rsid w:val="00244EB5"/>
    <w:rsid w:val="002501A4"/>
    <w:rsid w:val="00266F97"/>
    <w:rsid w:val="00287D00"/>
    <w:rsid w:val="00294316"/>
    <w:rsid w:val="00295F33"/>
    <w:rsid w:val="00296446"/>
    <w:rsid w:val="002A5AB7"/>
    <w:rsid w:val="00325A2E"/>
    <w:rsid w:val="003B4DA8"/>
    <w:rsid w:val="0049211D"/>
    <w:rsid w:val="00494792"/>
    <w:rsid w:val="00495AD0"/>
    <w:rsid w:val="004A0CBF"/>
    <w:rsid w:val="004C100D"/>
    <w:rsid w:val="004D3B3E"/>
    <w:rsid w:val="00561F6C"/>
    <w:rsid w:val="005D251D"/>
    <w:rsid w:val="006168A8"/>
    <w:rsid w:val="00654E8A"/>
    <w:rsid w:val="00673278"/>
    <w:rsid w:val="0069258B"/>
    <w:rsid w:val="006B42C1"/>
    <w:rsid w:val="006B651D"/>
    <w:rsid w:val="006D1B56"/>
    <w:rsid w:val="006D351E"/>
    <w:rsid w:val="006D3E22"/>
    <w:rsid w:val="006E396C"/>
    <w:rsid w:val="006E3C15"/>
    <w:rsid w:val="006E78DA"/>
    <w:rsid w:val="006E7A95"/>
    <w:rsid w:val="0070673C"/>
    <w:rsid w:val="007349DE"/>
    <w:rsid w:val="00752D18"/>
    <w:rsid w:val="007654C9"/>
    <w:rsid w:val="0077420E"/>
    <w:rsid w:val="00823382"/>
    <w:rsid w:val="0084510E"/>
    <w:rsid w:val="00852E1D"/>
    <w:rsid w:val="00857E2D"/>
    <w:rsid w:val="00863930"/>
    <w:rsid w:val="00870551"/>
    <w:rsid w:val="008E28CF"/>
    <w:rsid w:val="00927422"/>
    <w:rsid w:val="00944FAD"/>
    <w:rsid w:val="00945C7A"/>
    <w:rsid w:val="0094772B"/>
    <w:rsid w:val="0096118A"/>
    <w:rsid w:val="00965BC0"/>
    <w:rsid w:val="009A576A"/>
    <w:rsid w:val="009C095D"/>
    <w:rsid w:val="009F331C"/>
    <w:rsid w:val="00A23EA8"/>
    <w:rsid w:val="00A475ED"/>
    <w:rsid w:val="00A610D9"/>
    <w:rsid w:val="00A83BD3"/>
    <w:rsid w:val="00AA42F7"/>
    <w:rsid w:val="00AA5B9F"/>
    <w:rsid w:val="00AB3C10"/>
    <w:rsid w:val="00AB43A7"/>
    <w:rsid w:val="00B45F61"/>
    <w:rsid w:val="00B823F4"/>
    <w:rsid w:val="00BA5C98"/>
    <w:rsid w:val="00BB05A3"/>
    <w:rsid w:val="00BC18D3"/>
    <w:rsid w:val="00BD4787"/>
    <w:rsid w:val="00BE5DE9"/>
    <w:rsid w:val="00C01E3D"/>
    <w:rsid w:val="00C052DC"/>
    <w:rsid w:val="00C177C9"/>
    <w:rsid w:val="00C17F5D"/>
    <w:rsid w:val="00C2463E"/>
    <w:rsid w:val="00C76E89"/>
    <w:rsid w:val="00CC5AC6"/>
    <w:rsid w:val="00D10FC8"/>
    <w:rsid w:val="00D5347C"/>
    <w:rsid w:val="00D55975"/>
    <w:rsid w:val="00D6571D"/>
    <w:rsid w:val="00D7672D"/>
    <w:rsid w:val="00D901E9"/>
    <w:rsid w:val="00D95D7D"/>
    <w:rsid w:val="00D96B19"/>
    <w:rsid w:val="00DC0F0E"/>
    <w:rsid w:val="00DC5B11"/>
    <w:rsid w:val="00DD12FE"/>
    <w:rsid w:val="00DD13BD"/>
    <w:rsid w:val="00DE111D"/>
    <w:rsid w:val="00E16430"/>
    <w:rsid w:val="00E2002D"/>
    <w:rsid w:val="00E34B8A"/>
    <w:rsid w:val="00E63766"/>
    <w:rsid w:val="00EA55E0"/>
    <w:rsid w:val="00F12DF2"/>
    <w:rsid w:val="00F178A9"/>
    <w:rsid w:val="00F24421"/>
    <w:rsid w:val="00F3528D"/>
    <w:rsid w:val="00F47959"/>
    <w:rsid w:val="00F64EE4"/>
    <w:rsid w:val="00FB1846"/>
    <w:rsid w:val="00FB271D"/>
    <w:rsid w:val="00FD4D0E"/>
    <w:rsid w:val="00FD686F"/>
    <w:rsid w:val="00FD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F88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061531"/>
    <w:pPr>
      <w:spacing w:after="0" w:line="240" w:lineRule="auto"/>
      <w:jc w:val="both"/>
    </w:pPr>
  </w:style>
  <w:style w:type="character" w:customStyle="1" w:styleId="NoSpacingChar">
    <w:name w:val="No Spacing Char"/>
    <w:link w:val="NoSpacing"/>
    <w:uiPriority w:val="1"/>
    <w:locked/>
    <w:rsid w:val="00061531"/>
  </w:style>
  <w:style w:type="paragraph" w:styleId="NormalWeb">
    <w:name w:val="Normal (Web)"/>
    <w:basedOn w:val="Normal"/>
    <w:uiPriority w:val="99"/>
    <w:unhideWhenUsed/>
    <w:rsid w:val="0021633C"/>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99"/>
    <w:unhideWhenUsed/>
    <w:rsid w:val="000F537A"/>
    <w:pPr>
      <w:spacing w:before="240" w:after="120" w:line="336" w:lineRule="atLeast"/>
      <w:jc w:val="right"/>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0F537A"/>
    <w:rPr>
      <w:rFonts w:ascii="Times New Roman" w:hAnsi="Times New Roman" w:cs="Times New Roman"/>
      <w:sz w:val="24"/>
      <w:szCs w:val="24"/>
      <w:lang w:val="en-US"/>
    </w:rPr>
  </w:style>
  <w:style w:type="character" w:styleId="Strong">
    <w:name w:val="Strong"/>
    <w:qFormat/>
    <w:rsid w:val="000F5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04900">
      <w:bodyDiv w:val="1"/>
      <w:marLeft w:val="0"/>
      <w:marRight w:val="0"/>
      <w:marTop w:val="0"/>
      <w:marBottom w:val="0"/>
      <w:divBdr>
        <w:top w:val="none" w:sz="0" w:space="0" w:color="auto"/>
        <w:left w:val="none" w:sz="0" w:space="0" w:color="auto"/>
        <w:bottom w:val="none" w:sz="0" w:space="0" w:color="auto"/>
        <w:right w:val="none" w:sz="0" w:space="0" w:color="auto"/>
      </w:divBdr>
    </w:div>
    <w:div w:id="944583501">
      <w:bodyDiv w:val="1"/>
      <w:marLeft w:val="0"/>
      <w:marRight w:val="0"/>
      <w:marTop w:val="0"/>
      <w:marBottom w:val="0"/>
      <w:divBdr>
        <w:top w:val="none" w:sz="0" w:space="0" w:color="auto"/>
        <w:left w:val="none" w:sz="0" w:space="0" w:color="auto"/>
        <w:bottom w:val="none" w:sz="0" w:space="0" w:color="auto"/>
        <w:right w:val="none" w:sz="0" w:space="0" w:color="auto"/>
      </w:divBdr>
    </w:div>
    <w:div w:id="1641764079">
      <w:bodyDiv w:val="1"/>
      <w:marLeft w:val="0"/>
      <w:marRight w:val="0"/>
      <w:marTop w:val="0"/>
      <w:marBottom w:val="0"/>
      <w:divBdr>
        <w:top w:val="none" w:sz="0" w:space="0" w:color="auto"/>
        <w:left w:val="none" w:sz="0" w:space="0" w:color="auto"/>
        <w:bottom w:val="none" w:sz="0" w:space="0" w:color="auto"/>
        <w:right w:val="none" w:sz="0" w:space="0" w:color="auto"/>
      </w:divBdr>
    </w:div>
    <w:div w:id="1850676024">
      <w:bodyDiv w:val="1"/>
      <w:marLeft w:val="0"/>
      <w:marRight w:val="0"/>
      <w:marTop w:val="0"/>
      <w:marBottom w:val="0"/>
      <w:divBdr>
        <w:top w:val="none" w:sz="0" w:space="0" w:color="auto"/>
        <w:left w:val="none" w:sz="0" w:space="0" w:color="auto"/>
        <w:bottom w:val="none" w:sz="0" w:space="0" w:color="auto"/>
        <w:right w:val="none" w:sz="0" w:space="0" w:color="auto"/>
      </w:divBdr>
    </w:div>
    <w:div w:id="21329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2019-12-17T06:11:00Z</dcterms:created>
  <dcterms:modified xsi:type="dcterms:W3CDTF">2020-01-02T10:40:00Z</dcterms:modified>
</cp:coreProperties>
</file>